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0E" w:rsidRDefault="006E360E" w:rsidP="006E360E">
      <w:pPr>
        <w:pStyle w:val="a3"/>
      </w:pPr>
      <w:r>
        <w:t>Пользовательское соглашение</w:t>
      </w:r>
    </w:p>
    <w:p w:rsidR="006E360E" w:rsidRDefault="006E360E" w:rsidP="006E360E">
      <w:pPr>
        <w:pStyle w:val="a3"/>
      </w:pPr>
      <w:r>
        <w:t xml:space="preserve">г. </w:t>
      </w:r>
      <w:proofErr w:type="spellStart"/>
      <w:r>
        <w:t>Йошкар-ола</w:t>
      </w:r>
      <w:proofErr w:type="spellEnd"/>
      <w:proofErr w:type="gramStart"/>
      <w:r>
        <w:t>,  24</w:t>
      </w:r>
      <w:r>
        <w:t>.</w:t>
      </w:r>
      <w:r>
        <w:t>1</w:t>
      </w:r>
      <w:r>
        <w:t>1.201</w:t>
      </w:r>
      <w:r>
        <w:t>9</w:t>
      </w:r>
      <w:proofErr w:type="gramEnd"/>
    </w:p>
    <w:p w:rsidR="006E360E" w:rsidRDefault="006E360E" w:rsidP="006E360E">
      <w:pPr>
        <w:pStyle w:val="a3"/>
      </w:pPr>
      <w:r>
        <w:t xml:space="preserve">Настоящая Политика Конфиденциальности действует в отношении персональных данных и информации, которые Вы, как пользователь, предоставляете во время использования сайта компании ООО "АТМ", расположенному на доменном имени </w:t>
      </w:r>
      <w:hyperlink r:id="rId4" w:history="1">
        <w:r w:rsidRPr="006E360E">
          <w:rPr>
            <w:rStyle w:val="a4"/>
            <w:color w:val="00B0F0"/>
          </w:rPr>
          <w:t>www.agrotm.</w:t>
        </w:r>
      </w:hyperlink>
      <w:proofErr w:type="spellStart"/>
      <w:r w:rsidRPr="006E360E">
        <w:rPr>
          <w:color w:val="00B0F0"/>
          <w:u w:val="single"/>
          <w:lang w:val="en-US"/>
        </w:rPr>
        <w:t>su</w:t>
      </w:r>
      <w:proofErr w:type="spellEnd"/>
      <w:r w:rsidRPr="006E360E">
        <w:rPr>
          <w:color w:val="00B0F0"/>
        </w:rPr>
        <w:t xml:space="preserve"> </w:t>
      </w:r>
      <w:r>
        <w:t>(далее Сайт).</w:t>
      </w:r>
    </w:p>
    <w:p w:rsidR="006E360E" w:rsidRDefault="006E360E" w:rsidP="006E360E">
      <w:pPr>
        <w:pStyle w:val="a3"/>
      </w:pPr>
      <w:r>
        <w:t>Мы гарантируем, что персональные данные, которые вы нам сообщаете, будут использованы исключительно для целей обработки ваших запросов. Основанием для обработки персональных данных являются: статья 24 Конституции РФ и статья 6 Федерального закона № 152-ФЗ «О персональных данных» с дополнениями и изменениями.</w:t>
      </w:r>
    </w:p>
    <w:p w:rsidR="006E360E" w:rsidRDefault="006E360E" w:rsidP="006E360E">
      <w:pPr>
        <w:pStyle w:val="a3"/>
      </w:pPr>
      <w:r>
        <w:t>1. ОПРЕДЕЛЕНИЕ ТЕРМИНОВ</w:t>
      </w:r>
    </w:p>
    <w:p w:rsidR="006E360E" w:rsidRDefault="006E360E" w:rsidP="006E360E">
      <w:pPr>
        <w:pStyle w:val="a3"/>
      </w:pPr>
      <w:r>
        <w:t>1.1 В настоящей Политике конфиденциальности используются следующие термины:</w:t>
      </w:r>
    </w:p>
    <w:p w:rsidR="006E360E" w:rsidRDefault="006E360E" w:rsidP="006E360E">
      <w:pPr>
        <w:pStyle w:val="a3"/>
      </w:pPr>
      <w:r>
        <w:t>1.1.1. «Администрация сайта» – уполномоченные сотрудники на управления сайтом, действующие от имени ООО «АТМ»,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6E360E" w:rsidRDefault="006E360E" w:rsidP="006E360E">
      <w:pPr>
        <w:pStyle w:val="a3"/>
      </w:pPr>
      <w: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6E360E" w:rsidRDefault="006E360E" w:rsidP="006E360E">
      <w:pPr>
        <w:pStyle w:val="a3"/>
      </w:pPr>
      <w: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E360E" w:rsidRDefault="006E360E" w:rsidP="006E360E">
      <w:pPr>
        <w:pStyle w:val="a3"/>
      </w:pPr>
      <w: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6E360E" w:rsidRDefault="006E360E" w:rsidP="006E360E">
      <w:pPr>
        <w:pStyle w:val="a3"/>
      </w:pPr>
      <w:r>
        <w:t>1.1.5. «Пользователь сайта (далее - Пользователь)» – лицо, имеющее доступ к Сайту и использующее Сайт, посредством сети Интернет.</w:t>
      </w:r>
    </w:p>
    <w:p w:rsidR="006E360E" w:rsidRDefault="006E360E" w:rsidP="006E360E">
      <w:pPr>
        <w:pStyle w:val="a3"/>
      </w:pPr>
      <w:r>
        <w:t>1.1.6. «</w:t>
      </w:r>
      <w:proofErr w:type="spellStart"/>
      <w:r>
        <w:t>Cookies</w:t>
      </w:r>
      <w:proofErr w:type="spellEnd"/>
      <w: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6E360E" w:rsidRDefault="006E360E" w:rsidP="006E360E">
      <w:pPr>
        <w:pStyle w:val="a3"/>
      </w:pPr>
      <w:r>
        <w:t>1.1.7. «IP-адрес» — уникальный сетевой адрес узла в компьютерной сети, построенной по протоколу IP.</w:t>
      </w:r>
    </w:p>
    <w:p w:rsidR="006E360E" w:rsidRDefault="006E360E" w:rsidP="006E360E">
      <w:pPr>
        <w:pStyle w:val="a3"/>
      </w:pPr>
      <w:r>
        <w:t>2. ОБЩИЕ ПОЛОЖЕНИЯ</w:t>
      </w:r>
    </w:p>
    <w:p w:rsidR="006E360E" w:rsidRDefault="006E360E" w:rsidP="006E360E">
      <w:pPr>
        <w:pStyle w:val="a3"/>
      </w:pPr>
      <w:r>
        <w:lastRenderedPageBreak/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6E360E" w:rsidRDefault="006E360E" w:rsidP="006E360E">
      <w:pPr>
        <w:pStyle w:val="a3"/>
      </w:pPr>
      <w: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6E360E" w:rsidRDefault="006E360E" w:rsidP="006E360E">
      <w:pPr>
        <w:pStyle w:val="a3"/>
      </w:pPr>
      <w:r>
        <w:t>2.3. Настоящая Политика конфиденциальности применяется только к сайту ООО «АТМ». ООО «АТМ»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6E360E" w:rsidRDefault="006E360E" w:rsidP="006E360E">
      <w:pPr>
        <w:pStyle w:val="a3"/>
      </w:pPr>
      <w:r>
        <w:t>2.4. Администрация сайта не проверяет достоверность персональных данных, предоставляемых Пользователем Сайта.</w:t>
      </w:r>
    </w:p>
    <w:p w:rsidR="006E360E" w:rsidRDefault="006E360E" w:rsidP="006E360E">
      <w:pPr>
        <w:pStyle w:val="a3"/>
      </w:pPr>
      <w:r>
        <w:t>3. ПРЕДМЕТ ПОЛИТИКИ КОНФИДЕНЦИАЛЬНОСТИ</w:t>
      </w:r>
    </w:p>
    <w:p w:rsidR="006E360E" w:rsidRDefault="006E360E" w:rsidP="006E360E">
      <w:pPr>
        <w:pStyle w:val="a3"/>
      </w:pPr>
      <w: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оформлении заявки для приобретения Товара.</w:t>
      </w:r>
    </w:p>
    <w:p w:rsidR="006E360E" w:rsidRDefault="006E360E" w:rsidP="006E360E">
      <w:pPr>
        <w:pStyle w:val="a3"/>
      </w:pPr>
      <w:r>
        <w:t>3.2. Оставляя заявку на Сайте, вы, в зависимости от цели обращения (получение бесплатной консультации, обратный звонок, сообщение в форме обратной связи, комментарий на блоге), предоставляете нам следующие персональные данные:</w:t>
      </w:r>
    </w:p>
    <w:p w:rsidR="006E360E" w:rsidRDefault="006E360E" w:rsidP="006E360E">
      <w:pPr>
        <w:pStyle w:val="a3"/>
      </w:pPr>
      <w:r>
        <w:t>• фамилию, имя, отчество Пользователя.</w:t>
      </w:r>
    </w:p>
    <w:p w:rsidR="006E360E" w:rsidRDefault="006E360E" w:rsidP="006E360E">
      <w:pPr>
        <w:pStyle w:val="a3"/>
      </w:pPr>
      <w:r>
        <w:t>• адрес электронной почты (e-</w:t>
      </w:r>
      <w:proofErr w:type="spellStart"/>
      <w:r>
        <w:t>mail</w:t>
      </w:r>
      <w:proofErr w:type="spellEnd"/>
      <w:r>
        <w:t>).</w:t>
      </w:r>
    </w:p>
    <w:p w:rsidR="006E360E" w:rsidRDefault="006E360E" w:rsidP="006E360E">
      <w:pPr>
        <w:pStyle w:val="a3"/>
      </w:pPr>
      <w:r>
        <w:t>• контактный телефон Пользователя.</w:t>
      </w:r>
    </w:p>
    <w:p w:rsidR="006E360E" w:rsidRDefault="006E360E" w:rsidP="006E360E">
      <w:pPr>
        <w:pStyle w:val="a3"/>
      </w:pPr>
      <w:r>
        <w:t>• Наименование и реквизиты организации. (</w:t>
      </w:r>
      <w:proofErr w:type="gramStart"/>
      <w:r>
        <w:t>которую</w:t>
      </w:r>
      <w:proofErr w:type="gramEnd"/>
      <w:r>
        <w:t xml:space="preserve"> вы представляете)</w:t>
      </w:r>
    </w:p>
    <w:p w:rsidR="006E360E" w:rsidRDefault="006E360E" w:rsidP="006E360E">
      <w:pPr>
        <w:pStyle w:val="a3"/>
      </w:pPr>
      <w:r>
        <w:t>Предоставляя контактную информацию, убедитесь в её правильности и корректности. Если вы оставляете чужие персональные данные, то сперва получите разрешение от соответствующих лиц.</w:t>
      </w:r>
    </w:p>
    <w:p w:rsidR="006E360E" w:rsidRDefault="006E360E" w:rsidP="006E360E">
      <w:pPr>
        <w:pStyle w:val="a3"/>
      </w:pPr>
      <w:r>
        <w:t>3.3. Мы защищаем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6E360E" w:rsidRDefault="006E360E" w:rsidP="006E360E">
      <w:pPr>
        <w:pStyle w:val="a3"/>
      </w:pPr>
      <w:r>
        <w:t>• IP адрес;</w:t>
      </w:r>
    </w:p>
    <w:p w:rsidR="006E360E" w:rsidRDefault="006E360E" w:rsidP="006E360E">
      <w:pPr>
        <w:pStyle w:val="a3"/>
      </w:pPr>
      <w:r>
        <w:t xml:space="preserve">• информация из </w:t>
      </w:r>
      <w:proofErr w:type="spellStart"/>
      <w:r>
        <w:t>cookies</w:t>
      </w:r>
      <w:proofErr w:type="spellEnd"/>
      <w:r>
        <w:t>;</w:t>
      </w:r>
    </w:p>
    <w:p w:rsidR="006E360E" w:rsidRDefault="006E360E" w:rsidP="006E360E">
      <w:pPr>
        <w:pStyle w:val="a3"/>
      </w:pPr>
      <w:r>
        <w:t>• информация о браузере (или иной программе, которая осуществляет доступ к показу рекламы);</w:t>
      </w:r>
    </w:p>
    <w:p w:rsidR="006E360E" w:rsidRDefault="006E360E" w:rsidP="006E360E">
      <w:pPr>
        <w:pStyle w:val="a3"/>
      </w:pPr>
      <w:r>
        <w:t>• время доступа;</w:t>
      </w:r>
    </w:p>
    <w:p w:rsidR="006E360E" w:rsidRDefault="006E360E" w:rsidP="006E360E">
      <w:pPr>
        <w:pStyle w:val="a3"/>
      </w:pPr>
      <w:r>
        <w:t>• адрес страницы, на которой расположен рекламный блок;</w:t>
      </w:r>
    </w:p>
    <w:p w:rsidR="006E360E" w:rsidRDefault="006E360E" w:rsidP="006E360E">
      <w:pPr>
        <w:pStyle w:val="a3"/>
      </w:pPr>
      <w:r>
        <w:t xml:space="preserve">• </w:t>
      </w:r>
      <w:proofErr w:type="spellStart"/>
      <w:r>
        <w:t>реферер</w:t>
      </w:r>
      <w:proofErr w:type="spellEnd"/>
      <w:r>
        <w:t xml:space="preserve"> (адрес предыдущей страницы).</w:t>
      </w:r>
    </w:p>
    <w:p w:rsidR="006E360E" w:rsidRDefault="006E360E" w:rsidP="006E360E">
      <w:pPr>
        <w:pStyle w:val="a3"/>
      </w:pPr>
      <w:r>
        <w:lastRenderedPageBreak/>
        <w:t xml:space="preserve">3.3.1. Отключение </w:t>
      </w:r>
      <w:proofErr w:type="spellStart"/>
      <w:r>
        <w:t>cookies</w:t>
      </w:r>
      <w:proofErr w:type="spellEnd"/>
      <w:r>
        <w:t xml:space="preserve"> может повлечь невозможность доступа к частям сайта Интернет-магазина, требующим авторизации.</w:t>
      </w:r>
    </w:p>
    <w:p w:rsidR="006E360E" w:rsidRDefault="006E360E" w:rsidP="006E360E">
      <w:pPr>
        <w:pStyle w:val="a3"/>
      </w:pPr>
      <w: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6E360E" w:rsidRDefault="006E360E" w:rsidP="006E360E">
      <w:pPr>
        <w:pStyle w:val="a3"/>
      </w:pPr>
      <w: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>
        <w:t>п.п</w:t>
      </w:r>
      <w:proofErr w:type="spellEnd"/>
      <w:r>
        <w:t>. 5.2</w:t>
      </w:r>
      <w:proofErr w:type="gramStart"/>
      <w:r>
        <w:t>. и</w:t>
      </w:r>
      <w:proofErr w:type="gramEnd"/>
      <w:r>
        <w:t xml:space="preserve"> 5.3. настоящей Политики конфиденциальности.</w:t>
      </w:r>
    </w:p>
    <w:p w:rsidR="006E360E" w:rsidRDefault="006E360E" w:rsidP="006E360E">
      <w:pPr>
        <w:pStyle w:val="a3"/>
      </w:pPr>
      <w:r>
        <w:t>4. ЦЕЛИ СБОРА ПЕРСОНАЛЬНОЙ ИНФОРМАЦИИ ПОЛЬЗОВАТЕЛЯ</w:t>
      </w:r>
    </w:p>
    <w:p w:rsidR="006E360E" w:rsidRDefault="006E360E" w:rsidP="006E360E">
      <w:pPr>
        <w:pStyle w:val="a3"/>
      </w:pPr>
      <w:r>
        <w:t>Все полученные данные мы используем исключительно для связи с вами и решения ваших вопросов.</w:t>
      </w:r>
    </w:p>
    <w:p w:rsidR="006E360E" w:rsidRDefault="006E360E" w:rsidP="006E360E">
      <w:pPr>
        <w:pStyle w:val="a3"/>
      </w:pPr>
      <w:r>
        <w:t>• Имя — используется для обращения к вам.</w:t>
      </w:r>
    </w:p>
    <w:p w:rsidR="006E360E" w:rsidRDefault="006E360E" w:rsidP="006E360E">
      <w:pPr>
        <w:pStyle w:val="a3"/>
      </w:pPr>
      <w:r>
        <w:t>• E-</w:t>
      </w:r>
      <w:proofErr w:type="spellStart"/>
      <w:r>
        <w:t>mail</w:t>
      </w:r>
      <w:proofErr w:type="spellEnd"/>
      <w:r>
        <w:t xml:space="preserve"> — используется для ответа по электронной почте.</w:t>
      </w:r>
    </w:p>
    <w:p w:rsidR="006E360E" w:rsidRDefault="006E360E" w:rsidP="006E360E">
      <w:pPr>
        <w:pStyle w:val="a3"/>
      </w:pPr>
      <w:r>
        <w:t>• Телефон — используется для звонка.</w:t>
      </w:r>
    </w:p>
    <w:p w:rsidR="006E360E" w:rsidRDefault="006E360E" w:rsidP="006E360E">
      <w:pPr>
        <w:pStyle w:val="a3"/>
      </w:pPr>
      <w:r>
        <w:t>• Наименование и реквизиты организации — для обмена корпоративной документацией, выставления счетов, заключения договоров.</w:t>
      </w:r>
    </w:p>
    <w:p w:rsidR="006E360E" w:rsidRDefault="006E360E" w:rsidP="006E360E">
      <w:pPr>
        <w:pStyle w:val="a3"/>
      </w:pPr>
      <w:r>
        <w:t>5. СПОСОБЫ И СРОКИ ОБРАБОТКИ ПЕРСОНАЛЬНОЙ ИНФОРМАЦИИ</w:t>
      </w:r>
    </w:p>
    <w:p w:rsidR="006E360E" w:rsidRDefault="006E360E" w:rsidP="006E360E">
      <w:pPr>
        <w:pStyle w:val="a3"/>
      </w:pPr>
      <w: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6E360E" w:rsidRDefault="006E360E" w:rsidP="006E360E">
      <w:pPr>
        <w:pStyle w:val="a3"/>
      </w:pPr>
      <w: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6E360E" w:rsidRDefault="006E360E" w:rsidP="006E360E">
      <w:pPr>
        <w:pStyle w:val="a3"/>
      </w:pPr>
      <w: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6E360E" w:rsidRDefault="006E360E" w:rsidP="006E360E">
      <w:pPr>
        <w:pStyle w:val="a3"/>
      </w:pPr>
      <w: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6E360E" w:rsidRDefault="006E360E" w:rsidP="006E360E">
      <w:pPr>
        <w:pStyle w:val="a3"/>
      </w:pPr>
      <w: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6E360E" w:rsidRDefault="006E360E" w:rsidP="006E360E">
      <w:pPr>
        <w:pStyle w:val="a3"/>
      </w:pPr>
      <w:r>
        <w:t>6. ОБЯЗАТЕЛЬСТВА СТОРОН</w:t>
      </w:r>
    </w:p>
    <w:p w:rsidR="006E360E" w:rsidRDefault="006E360E" w:rsidP="006E360E">
      <w:pPr>
        <w:pStyle w:val="a3"/>
      </w:pPr>
      <w:r>
        <w:t>6.1. Администрация сайта обязана:</w:t>
      </w:r>
    </w:p>
    <w:p w:rsidR="006E360E" w:rsidRDefault="006E360E" w:rsidP="006E360E">
      <w:pPr>
        <w:pStyle w:val="a3"/>
      </w:pPr>
      <w:r>
        <w:lastRenderedPageBreak/>
        <w:t>6.1.1. Использовать полученную информацию исключительно для целей, указанных в п. 4 настоящей Политики конфиденциальности.</w:t>
      </w:r>
    </w:p>
    <w:p w:rsidR="006E360E" w:rsidRDefault="006E360E" w:rsidP="006E360E">
      <w:pPr>
        <w:pStyle w:val="a3"/>
      </w:pPr>
      <w:r>
        <w:t>6.1.2.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 5.2</w:t>
      </w:r>
      <w:proofErr w:type="gramStart"/>
      <w:r>
        <w:t>. настоящей</w:t>
      </w:r>
      <w:proofErr w:type="gramEnd"/>
      <w:r>
        <w:t xml:space="preserve"> Политики Конфиденциальности.</w:t>
      </w:r>
    </w:p>
    <w:p w:rsidR="006E360E" w:rsidRDefault="006E360E" w:rsidP="006E360E">
      <w:pPr>
        <w:pStyle w:val="a3"/>
      </w:pPr>
      <w:r>
        <w:t>6.1.3.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6E360E" w:rsidRDefault="006E360E" w:rsidP="006E360E">
      <w:pPr>
        <w:pStyle w:val="a3"/>
      </w:pPr>
      <w:r>
        <w:t>6.1.4.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6E360E" w:rsidRDefault="006E360E" w:rsidP="006E360E">
      <w:pPr>
        <w:pStyle w:val="a3"/>
      </w:pPr>
      <w:r>
        <w:t>7. ДОПОЛНИТЕЛЬНЫЕ УСЛОВИЯ</w:t>
      </w:r>
    </w:p>
    <w:p w:rsidR="006E360E" w:rsidRDefault="006E360E" w:rsidP="006E360E">
      <w:pPr>
        <w:pStyle w:val="a3"/>
      </w:pPr>
      <w:r>
        <w:t>7.1. Администрация сайта вправе вносить изменения в настоящую Политику конфиденциальности без согласия Пользователя.</w:t>
      </w:r>
    </w:p>
    <w:p w:rsidR="006E360E" w:rsidRDefault="006E360E" w:rsidP="006E360E">
      <w:pPr>
        <w:pStyle w:val="a3"/>
      </w:pPr>
      <w:r>
        <w:t>7.2.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6E360E" w:rsidRPr="006E360E" w:rsidRDefault="006E360E" w:rsidP="006E360E">
      <w:pPr>
        <w:pStyle w:val="a3"/>
      </w:pPr>
      <w:r>
        <w:t xml:space="preserve">7.3. Действующая Политика конфиденциальности размещена на странице по адресу </w:t>
      </w:r>
      <w:hyperlink r:id="rId5" w:history="1">
        <w:r w:rsidRPr="005D4BA2">
          <w:rPr>
            <w:rStyle w:val="a4"/>
          </w:rPr>
          <w:t>www.</w:t>
        </w:r>
        <w:r w:rsidRPr="005D4BA2">
          <w:rPr>
            <w:rStyle w:val="a4"/>
            <w:lang w:val="en-US"/>
          </w:rPr>
          <w:t>agrotm</w:t>
        </w:r>
        <w:r w:rsidRPr="006E360E">
          <w:rPr>
            <w:rStyle w:val="a4"/>
          </w:rPr>
          <w:t>.</w:t>
        </w:r>
        <w:r w:rsidRPr="005D4BA2">
          <w:rPr>
            <w:rStyle w:val="a4"/>
            <w:lang w:val="en-US"/>
          </w:rPr>
          <w:t>su</w:t>
        </w:r>
      </w:hyperlink>
    </w:p>
    <w:p w:rsidR="006E360E" w:rsidRDefault="006E360E" w:rsidP="006E360E">
      <w:pPr>
        <w:pStyle w:val="a3"/>
      </w:pPr>
      <w:bookmarkStart w:id="0" w:name="_GoBack"/>
      <w:bookmarkEnd w:id="0"/>
      <w:r>
        <w:t>8. ОБРАТНАЯ СВЯЗЬ</w:t>
      </w:r>
    </w:p>
    <w:p w:rsidR="006E360E" w:rsidRDefault="006E360E" w:rsidP="006E360E">
      <w:pPr>
        <w:pStyle w:val="a3"/>
      </w:pPr>
      <w:r>
        <w:t>Если у вас возникнут какие-то вопросы, связанные с сохранностью ваших персональных данных или связанные с работой сайта, обращайтесь к нам:</w:t>
      </w:r>
    </w:p>
    <w:p w:rsidR="006E360E" w:rsidRDefault="006E360E" w:rsidP="006E360E">
      <w:pPr>
        <w:pStyle w:val="a3"/>
      </w:pPr>
      <w:r>
        <w:t>• Телефон: 8-800-200-16-63</w:t>
      </w:r>
    </w:p>
    <w:p w:rsidR="006E360E" w:rsidRDefault="006E360E" w:rsidP="006E360E">
      <w:pPr>
        <w:pStyle w:val="a3"/>
      </w:pPr>
      <w:r>
        <w:t>• E-</w:t>
      </w:r>
      <w:proofErr w:type="spellStart"/>
      <w:r>
        <w:t>mail</w:t>
      </w:r>
      <w:proofErr w:type="spellEnd"/>
      <w:r>
        <w:t>: atm@agrotm.org</w:t>
      </w:r>
    </w:p>
    <w:p w:rsidR="006E360E" w:rsidRDefault="006E360E" w:rsidP="006E360E">
      <w:pPr>
        <w:pStyle w:val="a3"/>
      </w:pPr>
      <w:r>
        <w:t>С уважением, администрация Сайта</w:t>
      </w:r>
    </w:p>
    <w:p w:rsidR="00B550C0" w:rsidRDefault="00B550C0"/>
    <w:sectPr w:rsidR="00B5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8B"/>
    <w:rsid w:val="00192DFB"/>
    <w:rsid w:val="0029358B"/>
    <w:rsid w:val="006E360E"/>
    <w:rsid w:val="00B5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AD091-07F6-401F-B8D5-B83DFBED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3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rotm.su" TargetMode="External"/><Relationship Id="rId4" Type="http://schemas.openxmlformats.org/officeDocument/2006/relationships/hyperlink" Target="http://www.agrotm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2019-11-24T19:19:00Z</dcterms:created>
  <dcterms:modified xsi:type="dcterms:W3CDTF">2019-11-24T19:20:00Z</dcterms:modified>
</cp:coreProperties>
</file>